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BE" w:rsidRDefault="003A0F95" w:rsidP="00A33BBE">
      <w:pPr>
        <w:pStyle w:val="Teksttreci100"/>
        <w:shd w:val="clear" w:color="auto" w:fill="auto"/>
        <w:spacing w:after="0"/>
        <w:ind w:left="7218"/>
        <w:rPr>
          <w:rStyle w:val="Teksttreci1010ptKursywa"/>
        </w:rPr>
      </w:pPr>
      <w:r>
        <w:t>Załącznik Nr 1 do Zarządzenia Nr</w:t>
      </w:r>
      <w:r w:rsidR="00A33BBE">
        <w:t xml:space="preserve"> 1386</w:t>
      </w:r>
      <w:r>
        <w:rPr>
          <w:rStyle w:val="Teksttreci1010ptKursywa"/>
        </w:rPr>
        <w:t>I2Q20</w:t>
      </w:r>
    </w:p>
    <w:p w:rsidR="00C80C05" w:rsidRDefault="003A0F95" w:rsidP="00A33BBE">
      <w:pPr>
        <w:pStyle w:val="Teksttreci100"/>
        <w:shd w:val="clear" w:color="auto" w:fill="auto"/>
        <w:spacing w:after="0"/>
        <w:ind w:left="7218"/>
      </w:pPr>
      <w:r>
        <w:rPr>
          <w:rStyle w:val="Teksttreci1010ptKursywa"/>
        </w:rPr>
        <w:t xml:space="preserve"> </w:t>
      </w:r>
      <w:r>
        <w:t>Prezydenta Miasta Radomia</w:t>
      </w:r>
    </w:p>
    <w:p w:rsidR="00C80C05" w:rsidRDefault="003A0F95">
      <w:pPr>
        <w:pStyle w:val="Teksttreci20"/>
        <w:shd w:val="clear" w:color="auto" w:fill="auto"/>
        <w:tabs>
          <w:tab w:val="left" w:leader="dot" w:pos="8856"/>
        </w:tabs>
        <w:spacing w:after="348" w:line="292" w:lineRule="exact"/>
        <w:ind w:left="6600" w:firstLine="0"/>
        <w:jc w:val="both"/>
      </w:pPr>
      <w:r>
        <w:t>Radom,</w:t>
      </w:r>
      <w:r w:rsidR="00A33BBE">
        <w:t xml:space="preserve"> </w:t>
      </w:r>
      <w:r>
        <w:t xml:space="preserve">dnia </w:t>
      </w:r>
      <w:r>
        <w:tab/>
        <w:t>2020</w:t>
      </w:r>
      <w:r w:rsidR="00C45806">
        <w:t xml:space="preserve"> </w:t>
      </w:r>
      <w:r>
        <w:t>r</w:t>
      </w:r>
    </w:p>
    <w:p w:rsidR="00A33BBE" w:rsidRDefault="00A33BBE" w:rsidP="00A33BBE">
      <w:pPr>
        <w:pStyle w:val="Teksttreci20"/>
        <w:shd w:val="clear" w:color="auto" w:fill="auto"/>
        <w:tabs>
          <w:tab w:val="left" w:leader="dot" w:pos="8856"/>
        </w:tabs>
        <w:spacing w:after="0" w:line="240" w:lineRule="auto"/>
        <w:ind w:firstLine="0"/>
        <w:jc w:val="left"/>
      </w:pPr>
      <w:r>
        <w:t>.........................................</w:t>
      </w:r>
    </w:p>
    <w:p w:rsidR="00C80C05" w:rsidRDefault="003A0F95">
      <w:pPr>
        <w:pStyle w:val="Teksttreci100"/>
        <w:shd w:val="clear" w:color="auto" w:fill="auto"/>
        <w:spacing w:after="528" w:line="232" w:lineRule="exact"/>
        <w:ind w:left="540"/>
        <w:jc w:val="left"/>
      </w:pPr>
      <w:r>
        <w:t>Dane najemcy</w:t>
      </w:r>
    </w:p>
    <w:p w:rsidR="00A33BBE" w:rsidRDefault="00A33BBE" w:rsidP="00A33BBE">
      <w:pPr>
        <w:pStyle w:val="Teksttreci100"/>
        <w:shd w:val="clear" w:color="auto" w:fill="auto"/>
        <w:spacing w:after="0" w:line="240" w:lineRule="auto"/>
        <w:jc w:val="left"/>
      </w:pPr>
      <w:r>
        <w:t>.........................................................</w:t>
      </w:r>
    </w:p>
    <w:p w:rsidR="00C80C05" w:rsidRDefault="003A0F95" w:rsidP="00A33BBE">
      <w:pPr>
        <w:pStyle w:val="Teksttreci110"/>
        <w:shd w:val="clear" w:color="auto" w:fill="auto"/>
        <w:spacing w:before="0" w:line="240" w:lineRule="auto"/>
      </w:pPr>
      <w:r>
        <w:t>Dane adresowe najemcy, telefon</w:t>
      </w:r>
    </w:p>
    <w:p w:rsidR="00A33BBE" w:rsidRDefault="003A0F95" w:rsidP="00A33BBE">
      <w:pPr>
        <w:pStyle w:val="Teksttreci120"/>
        <w:shd w:val="clear" w:color="auto" w:fill="auto"/>
        <w:tabs>
          <w:tab w:val="left" w:pos="4374"/>
        </w:tabs>
        <w:spacing w:line="240" w:lineRule="auto"/>
        <w:ind w:left="380"/>
        <w:rPr>
          <w:rStyle w:val="Teksttreci12105ptBezpogrubienia"/>
        </w:rPr>
      </w:pPr>
      <w:r>
        <w:rPr>
          <w:rStyle w:val="Teksttreci12105ptBezpogrubienia"/>
        </w:rPr>
        <w:t>lub pieczęć firmowa</w:t>
      </w:r>
    </w:p>
    <w:p w:rsidR="00C80C05" w:rsidRDefault="003A0F95" w:rsidP="00A33BBE">
      <w:pPr>
        <w:pStyle w:val="Teksttreci120"/>
        <w:shd w:val="clear" w:color="auto" w:fill="auto"/>
        <w:tabs>
          <w:tab w:val="left" w:pos="4374"/>
        </w:tabs>
        <w:spacing w:line="240" w:lineRule="auto"/>
        <w:ind w:left="380"/>
      </w:pPr>
      <w:r>
        <w:rPr>
          <w:rStyle w:val="Teksttreci12105ptBezpogrubienia"/>
        </w:rPr>
        <w:tab/>
      </w:r>
      <w:r>
        <w:t>Prezydent Miasta Radomia</w:t>
      </w:r>
    </w:p>
    <w:p w:rsidR="00C80C05" w:rsidRDefault="003A0F95">
      <w:pPr>
        <w:pStyle w:val="Teksttreci120"/>
        <w:shd w:val="clear" w:color="auto" w:fill="auto"/>
        <w:spacing w:after="316"/>
        <w:ind w:left="5100" w:right="2080"/>
        <w:jc w:val="left"/>
      </w:pPr>
      <w:r>
        <w:t>ul. Jana Kilińskiego 30 26-600 Radom</w:t>
      </w:r>
    </w:p>
    <w:p w:rsidR="00C80C05" w:rsidRDefault="003A0F95">
      <w:pPr>
        <w:pStyle w:val="Teksttreci20"/>
        <w:shd w:val="clear" w:color="auto" w:fill="auto"/>
        <w:spacing w:after="300" w:line="278" w:lineRule="exact"/>
        <w:ind w:firstLine="760"/>
        <w:jc w:val="both"/>
      </w:pPr>
      <w:r>
        <w:t xml:space="preserve">Wnioskuję o udzielenie ulgi, stanowiącej pomoc de </w:t>
      </w:r>
      <w:proofErr w:type="spellStart"/>
      <w:r>
        <w:t>minimis</w:t>
      </w:r>
      <w:proofErr w:type="spellEnd"/>
      <w:r>
        <w:t>, w obciążeniu z tytułu czynszu *:</w:t>
      </w:r>
    </w:p>
    <w:p w:rsidR="00C80C05" w:rsidRDefault="003A0F95">
      <w:pPr>
        <w:pStyle w:val="Teksttreci2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78" w:lineRule="exact"/>
        <w:ind w:firstLine="0"/>
        <w:jc w:val="both"/>
      </w:pPr>
      <w:r>
        <w:t>dzierżawnego gruntu stanowiącego własność i będącego we władaniu Gminy Miasta Radomia (miasta na prawach powiatu Radom) na którym prowadzona jest działalność gospodarcza,</w:t>
      </w:r>
    </w:p>
    <w:p w:rsidR="00C80C05" w:rsidRDefault="003A0F95">
      <w:pPr>
        <w:pStyle w:val="Teksttreci20"/>
        <w:numPr>
          <w:ilvl w:val="0"/>
          <w:numId w:val="2"/>
        </w:numPr>
        <w:shd w:val="clear" w:color="auto" w:fill="auto"/>
        <w:tabs>
          <w:tab w:val="left" w:pos="262"/>
        </w:tabs>
        <w:spacing w:after="304" w:line="283" w:lineRule="exact"/>
        <w:ind w:firstLine="0"/>
        <w:jc w:val="both"/>
      </w:pPr>
      <w:r>
        <w:t>czynszu najmu lokalu stanowiącego własność i będącego we władaniu Gminy Miasta Radomia (miasta na prawach powiatu Radom), w którym prowadzona jest działalność gospodarcza.</w:t>
      </w:r>
    </w:p>
    <w:p w:rsidR="00C80C05" w:rsidRDefault="003A0F95">
      <w:pPr>
        <w:pStyle w:val="Teksttreci20"/>
        <w:shd w:val="clear" w:color="auto" w:fill="auto"/>
        <w:spacing w:after="289" w:line="278" w:lineRule="exact"/>
        <w:ind w:firstLine="0"/>
        <w:jc w:val="both"/>
      </w:pPr>
      <w:r>
        <w:t xml:space="preserve">Proszę o zmniejszenie miesięcznych opłat czynszowych w okresie od 1 kwietnia 2020r do </w:t>
      </w:r>
      <w:r w:rsidR="00C45806">
        <w:t>3</w:t>
      </w:r>
      <w:r>
        <w:t>O czerwca 2020r</w:t>
      </w:r>
    </w:p>
    <w:p w:rsidR="00A33BBE" w:rsidRDefault="00A33BBE" w:rsidP="00A33BBE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Uzasadnienie wniosku:</w:t>
      </w:r>
    </w:p>
    <w:p w:rsidR="00A33BBE" w:rsidRPr="00A33BBE" w:rsidRDefault="00A33BBE" w:rsidP="00A33BBE">
      <w:pPr>
        <w:pStyle w:val="Teksttreci20"/>
        <w:shd w:val="clear" w:color="auto" w:fill="auto"/>
        <w:spacing w:after="0"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C05" w:rsidRDefault="003A0F95">
      <w:pPr>
        <w:pStyle w:val="Teksttreci110"/>
        <w:shd w:val="clear" w:color="auto" w:fill="auto"/>
        <w:spacing w:before="0" w:after="258" w:line="230" w:lineRule="exact"/>
      </w:pPr>
      <w:r>
        <w:t>W tym miejscu należy wskazać ważne powody, dla których dz</w:t>
      </w:r>
      <w:r w:rsidR="00A33BBE">
        <w:t>i</w:t>
      </w:r>
      <w:r>
        <w:t>erżawca/najemca występuje o ulgę (ważne ze względu na interes najemcy lub interes publiczny)</w:t>
      </w:r>
    </w:p>
    <w:p w:rsidR="00C80C05" w:rsidRDefault="003A0F95">
      <w:pPr>
        <w:pStyle w:val="Teksttreci20"/>
        <w:shd w:val="clear" w:color="auto" w:fill="auto"/>
        <w:spacing w:after="0" w:line="283" w:lineRule="exact"/>
        <w:ind w:firstLine="0"/>
        <w:jc w:val="both"/>
      </w:pPr>
      <w:r>
        <w:t>Załączam następujące dokumenty uzasadniające wiosek :</w:t>
      </w:r>
    </w:p>
    <w:p w:rsidR="00C45806" w:rsidRDefault="003A0F95">
      <w:pPr>
        <w:pStyle w:val="Teksttreci20"/>
        <w:shd w:val="clear" w:color="auto" w:fill="auto"/>
        <w:spacing w:after="0" w:line="283" w:lineRule="exact"/>
        <w:ind w:firstLine="0"/>
        <w:jc w:val="left"/>
      </w:pPr>
      <w:r>
        <w:t xml:space="preserve">1/informacja o uzyskanej pomocy de </w:t>
      </w:r>
      <w:proofErr w:type="spellStart"/>
      <w:r>
        <w:t>minimis</w:t>
      </w:r>
      <w:proofErr w:type="spellEnd"/>
      <w:r>
        <w:t xml:space="preserve"> lub innej pomocy publicznej</w:t>
      </w:r>
    </w:p>
    <w:p w:rsidR="00C80C05" w:rsidRDefault="003A0F95">
      <w:pPr>
        <w:pStyle w:val="Teksttreci20"/>
        <w:shd w:val="clear" w:color="auto" w:fill="auto"/>
        <w:spacing w:after="0" w:line="283" w:lineRule="exact"/>
        <w:ind w:firstLine="0"/>
        <w:jc w:val="left"/>
      </w:pPr>
      <w:r>
        <w:t>2/ Opinia Miejskiego Zarządu Lokalami/ Zakładu Usług Komunalnych/ Miejskiego Ośrodka Pomocy Społecznej* dotycząca terminowości płatności należności czynszowych wnioskodawcy</w:t>
      </w:r>
    </w:p>
    <w:p w:rsidR="00C80C05" w:rsidRDefault="003A0F95">
      <w:pPr>
        <w:pStyle w:val="Teksttreci130"/>
        <w:shd w:val="clear" w:color="auto" w:fill="auto"/>
        <w:tabs>
          <w:tab w:val="left" w:leader="dot" w:pos="6370"/>
        </w:tabs>
      </w:pPr>
      <w:r>
        <w:rPr>
          <w:rStyle w:val="Teksttreci13TrebuchetMS"/>
        </w:rPr>
        <w:t>3</w:t>
      </w:r>
      <w:r>
        <w:t>/</w:t>
      </w:r>
      <w:r>
        <w:tab/>
      </w:r>
    </w:p>
    <w:p w:rsidR="00C80C05" w:rsidRDefault="003A0F95">
      <w:pPr>
        <w:pStyle w:val="Teksttreci20"/>
        <w:shd w:val="clear" w:color="auto" w:fill="auto"/>
        <w:tabs>
          <w:tab w:val="left" w:leader="dot" w:pos="6370"/>
        </w:tabs>
        <w:spacing w:after="0" w:line="283" w:lineRule="exact"/>
        <w:ind w:firstLine="0"/>
        <w:jc w:val="both"/>
      </w:pPr>
      <w:r>
        <w:t>4/</w:t>
      </w:r>
      <w:r>
        <w:tab/>
      </w:r>
    </w:p>
    <w:p w:rsidR="00C80C05" w:rsidRDefault="003A0F95">
      <w:pPr>
        <w:pStyle w:val="Teksttreci20"/>
        <w:shd w:val="clear" w:color="auto" w:fill="auto"/>
        <w:tabs>
          <w:tab w:val="left" w:leader="dot" w:pos="6370"/>
        </w:tabs>
        <w:spacing w:after="833" w:line="283" w:lineRule="exact"/>
        <w:ind w:firstLine="0"/>
        <w:jc w:val="both"/>
      </w:pPr>
      <w:r>
        <w:t>5/</w:t>
      </w:r>
      <w:r>
        <w:tab/>
      </w:r>
    </w:p>
    <w:p w:rsidR="00C45806" w:rsidRDefault="00C45806" w:rsidP="00C45806">
      <w:pPr>
        <w:pStyle w:val="Teksttreci20"/>
        <w:shd w:val="clear" w:color="auto" w:fill="auto"/>
        <w:tabs>
          <w:tab w:val="left" w:leader="dot" w:pos="6370"/>
        </w:tabs>
        <w:spacing w:after="0" w:line="240" w:lineRule="auto"/>
        <w:ind w:firstLine="0"/>
        <w:jc w:val="right"/>
      </w:pPr>
      <w:r>
        <w:t>...................</w:t>
      </w:r>
      <w:bookmarkStart w:id="0" w:name="_GoBack"/>
      <w:bookmarkEnd w:id="0"/>
      <w:r>
        <w:t>................................................................................</w:t>
      </w:r>
    </w:p>
    <w:p w:rsidR="00C80C05" w:rsidRDefault="003A0F95" w:rsidP="00C45806">
      <w:pPr>
        <w:pStyle w:val="Teksttreci20"/>
        <w:shd w:val="clear" w:color="auto" w:fill="auto"/>
        <w:spacing w:after="0" w:line="240" w:lineRule="auto"/>
        <w:ind w:left="4320" w:firstLine="0"/>
        <w:jc w:val="left"/>
      </w:pPr>
      <w:r>
        <w:t>Podpis najemcy lub osoby reprezentującej</w:t>
      </w:r>
    </w:p>
    <w:p w:rsidR="00C80C05" w:rsidRDefault="003A0F95" w:rsidP="00C45806">
      <w:pPr>
        <w:pStyle w:val="Teksttreci20"/>
        <w:shd w:val="clear" w:color="auto" w:fill="auto"/>
        <w:spacing w:after="0" w:line="240" w:lineRule="auto"/>
        <w:ind w:firstLine="0"/>
        <w:jc w:val="both"/>
      </w:pPr>
      <w:r>
        <w:t>*właściwe podkreślić</w:t>
      </w:r>
    </w:p>
    <w:sectPr w:rsidR="00C80C05">
      <w:pgSz w:w="12240" w:h="15840"/>
      <w:pgMar w:top="1122" w:right="1469" w:bottom="408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95" w:rsidRDefault="003A0F95">
      <w:r>
        <w:separator/>
      </w:r>
    </w:p>
  </w:endnote>
  <w:endnote w:type="continuationSeparator" w:id="0">
    <w:p w:rsidR="003A0F95" w:rsidRDefault="003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95" w:rsidRDefault="003A0F95"/>
  </w:footnote>
  <w:footnote w:type="continuationSeparator" w:id="0">
    <w:p w:rsidR="003A0F95" w:rsidRDefault="003A0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2DE"/>
    <w:multiLevelType w:val="multilevel"/>
    <w:tmpl w:val="509288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977CA"/>
    <w:multiLevelType w:val="multilevel"/>
    <w:tmpl w:val="B85422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5"/>
    <w:rsid w:val="003A0F95"/>
    <w:rsid w:val="00A33BBE"/>
    <w:rsid w:val="00C45806"/>
    <w:rsid w:val="00C80C05"/>
    <w:rsid w:val="00D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E813"/>
  <w15:docId w15:val="{083889C8-3B92-45AB-9088-DFB62B7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9TrebuchetMS13pt">
    <w:name w:val="Tekst treści (9) + Trebuchet MS;13 pt"/>
    <w:basedOn w:val="Teksttreci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49EAD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91">
    <w:name w:val="Tekst treści (9)"/>
    <w:basedOn w:val="Teksttreci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49EA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10ptKursywa">
    <w:name w:val="Tekst treści (10) + 10 pt;Kursywa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2105ptBezpogrubienia">
    <w:name w:val="Tekst treści (12) + 10;5 pt;Bez pogrubienia"/>
    <w:basedOn w:val="Teksttreci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TrebuchetMS">
    <w:name w:val="Tekst treści (13) + Trebuchet MS"/>
    <w:basedOn w:val="Teksttreci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F3362"/>
      <w:spacing w:val="0"/>
      <w:w w:val="100"/>
      <w:position w:val="0"/>
      <w:sz w:val="54"/>
      <w:szCs w:val="5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49EAD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40" w:line="432" w:lineRule="exact"/>
      <w:ind w:hanging="1300"/>
      <w:jc w:val="center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after="580" w:line="283" w:lineRule="exact"/>
      <w:ind w:firstLine="820"/>
      <w:jc w:val="both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20" w:line="283" w:lineRule="exact"/>
      <w:jc w:val="center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80" w:line="283" w:lineRule="exact"/>
      <w:jc w:val="center"/>
    </w:pPr>
    <w:rPr>
      <w:rFonts w:ascii="Trebuchet MS" w:eastAsia="Trebuchet MS" w:hAnsi="Trebuchet MS" w:cs="Trebuchet MS"/>
      <w:spacing w:val="80"/>
      <w:sz w:val="23"/>
      <w:szCs w:val="23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80" w:line="283" w:lineRule="exact"/>
      <w:jc w:val="center"/>
    </w:pPr>
    <w:rPr>
      <w:rFonts w:ascii="Times New Roman" w:eastAsia="Times New Roman" w:hAnsi="Times New Roman" w:cs="Times New Roman"/>
      <w:spacing w:val="60"/>
      <w:sz w:val="30"/>
      <w:szCs w:val="3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80" w:line="288" w:lineRule="exact"/>
      <w:jc w:val="center"/>
    </w:pPr>
    <w:rPr>
      <w:rFonts w:ascii="Times New Roman" w:eastAsia="Times New Roman" w:hAnsi="Times New Roman" w:cs="Times New Roman"/>
      <w:spacing w:val="50"/>
      <w:sz w:val="26"/>
      <w:szCs w:val="2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80" w:line="725" w:lineRule="exact"/>
      <w:jc w:val="center"/>
    </w:pPr>
    <w:rPr>
      <w:rFonts w:ascii="Calibri" w:eastAsia="Calibri" w:hAnsi="Calibri" w:cs="Calibri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300" w:line="216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58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298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00" w:line="660" w:lineRule="exact"/>
      <w:jc w:val="right"/>
      <w:outlineLvl w:val="0"/>
    </w:pPr>
    <w:rPr>
      <w:rFonts w:ascii="Calibri" w:eastAsia="Calibri" w:hAnsi="Calibri" w:cs="Calibri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Dabrowska</dc:creator>
  <cp:lastModifiedBy>Anna Winiarska-Wołoszyn</cp:lastModifiedBy>
  <cp:revision>3</cp:revision>
  <dcterms:created xsi:type="dcterms:W3CDTF">2020-03-31T09:28:00Z</dcterms:created>
  <dcterms:modified xsi:type="dcterms:W3CDTF">2020-03-31T09:32:00Z</dcterms:modified>
</cp:coreProperties>
</file>